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 xml:space="preserve"> </w:t>
      </w:r>
    </w:p>
    <w:p>
      <w:pPr>
        <w:jc w:val="left"/>
        <w:rPr>
          <w:rFonts w:hint="default" w:ascii="仿宋_GB2312" w:eastAsia="仿宋_GB2312"/>
          <w:sz w:val="30"/>
          <w:szCs w:val="30"/>
          <w:lang w:val="en-US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</w:t>
      </w:r>
    </w:p>
    <w:p>
      <w:pPr>
        <w:widowControl/>
        <w:jc w:val="center"/>
        <w:rPr>
          <w:rFonts w:ascii="黑体" w:hAnsi="黑体" w:eastAsia="黑体" w:cs="宋体"/>
          <w:bCs/>
          <w:kern w:val="0"/>
          <w:sz w:val="36"/>
          <w:szCs w:val="36"/>
        </w:rPr>
      </w:pPr>
      <w:r>
        <w:rPr>
          <w:rFonts w:hint="eastAsia" w:ascii="黑体" w:hAnsi="黑体" w:eastAsia="黑体" w:cs="宋体"/>
          <w:bCs/>
          <w:kern w:val="0"/>
          <w:sz w:val="36"/>
          <w:szCs w:val="36"/>
          <w:lang w:val="en-US" w:eastAsia="zh-CN"/>
        </w:rPr>
        <w:t>2022山西省第十六届职业院校技能大赛</w:t>
      </w:r>
      <w:r>
        <w:rPr>
          <w:rFonts w:hint="eastAsia" w:ascii="黑体" w:hAnsi="黑体" w:eastAsia="黑体" w:cs="宋体"/>
          <w:bCs/>
          <w:kern w:val="0"/>
          <w:sz w:val="36"/>
          <w:szCs w:val="36"/>
        </w:rPr>
        <w:t>申报合作企业（合作意向情况）统计表</w:t>
      </w:r>
    </w:p>
    <w:tbl>
      <w:tblPr>
        <w:tblStyle w:val="5"/>
        <w:tblW w:w="217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709"/>
        <w:gridCol w:w="1110"/>
        <w:gridCol w:w="1005"/>
        <w:gridCol w:w="1005"/>
        <w:gridCol w:w="1482"/>
        <w:gridCol w:w="189"/>
        <w:gridCol w:w="2011"/>
        <w:gridCol w:w="988"/>
        <w:gridCol w:w="277"/>
        <w:gridCol w:w="1421"/>
        <w:gridCol w:w="1850"/>
        <w:gridCol w:w="1415"/>
        <w:gridCol w:w="1280"/>
        <w:gridCol w:w="1558"/>
        <w:gridCol w:w="283"/>
        <w:gridCol w:w="1275"/>
        <w:gridCol w:w="2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1762" w:type="dxa"/>
            <w:gridSpan w:val="18"/>
          </w:tcPr>
          <w:p>
            <w:pPr>
              <w:ind w:left="108"/>
              <w:jc w:val="left"/>
              <w:rPr>
                <w:rFonts w:ascii="仿宋_GB2312" w:hAnsi="黑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sz w:val="28"/>
                <w:szCs w:val="28"/>
              </w:rPr>
              <w:t>一、申报企业基本信息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23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申报合作企业名称</w:t>
            </w:r>
          </w:p>
        </w:tc>
        <w:tc>
          <w:tcPr>
            <w:tcW w:w="11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注册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资本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（万元）</w:t>
            </w:r>
          </w:p>
        </w:tc>
        <w:tc>
          <w:tcPr>
            <w:tcW w:w="10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注册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时间</w:t>
            </w:r>
          </w:p>
        </w:tc>
        <w:tc>
          <w:tcPr>
            <w:tcW w:w="46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法人代表</w:t>
            </w:r>
          </w:p>
        </w:tc>
        <w:tc>
          <w:tcPr>
            <w:tcW w:w="45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委托人</w:t>
            </w:r>
          </w:p>
        </w:tc>
        <w:tc>
          <w:tcPr>
            <w:tcW w:w="58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企业规模</w:t>
            </w:r>
          </w:p>
        </w:tc>
        <w:tc>
          <w:tcPr>
            <w:tcW w:w="23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近两年审计财务报表（有/无）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23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1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电话</w:t>
            </w:r>
          </w:p>
        </w:tc>
        <w:tc>
          <w:tcPr>
            <w:tcW w:w="2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邮箱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16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电话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邮箱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行业划型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从业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人员数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年营业收入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（万元）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资产总额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（万元）</w:t>
            </w:r>
          </w:p>
        </w:tc>
        <w:tc>
          <w:tcPr>
            <w:tcW w:w="237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22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2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22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竞赛合作经历</w:t>
            </w:r>
          </w:p>
        </w:tc>
        <w:tc>
          <w:tcPr>
            <w:tcW w:w="19525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22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校企合作情况</w:t>
            </w:r>
          </w:p>
        </w:tc>
        <w:tc>
          <w:tcPr>
            <w:tcW w:w="19525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2176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108"/>
              <w:jc w:val="left"/>
              <w:rPr>
                <w:rFonts w:ascii="仿宋_GB2312" w:hAnsi="黑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b/>
                <w:sz w:val="28"/>
                <w:szCs w:val="28"/>
              </w:rPr>
              <w:t>二、拟合作赛项及</w:t>
            </w:r>
            <w:r>
              <w:rPr>
                <w:rFonts w:ascii="仿宋_GB2312" w:hAnsi="黑体" w:eastAsia="仿宋_GB2312"/>
                <w:b/>
                <w:sz w:val="28"/>
                <w:szCs w:val="28"/>
              </w:rPr>
              <w:t>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组别</w:t>
            </w:r>
          </w:p>
        </w:tc>
        <w:tc>
          <w:tcPr>
            <w:tcW w:w="5311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赛项名称</w:t>
            </w:r>
          </w:p>
        </w:tc>
        <w:tc>
          <w:tcPr>
            <w:tcW w:w="346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捐赠（万元）</w:t>
            </w:r>
          </w:p>
        </w:tc>
        <w:tc>
          <w:tcPr>
            <w:tcW w:w="468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同类产品市场价格（万元）</w:t>
            </w:r>
          </w:p>
        </w:tc>
        <w:tc>
          <w:tcPr>
            <w:tcW w:w="3121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合作承诺价格（万元）</w:t>
            </w:r>
          </w:p>
        </w:tc>
        <w:tc>
          <w:tcPr>
            <w:tcW w:w="365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31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46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468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1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6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31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46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468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1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6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31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46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468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1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6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31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46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468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1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6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6" w:hRule="atLeast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Cs w:val="21"/>
              </w:rPr>
              <w:t>向大赛提供的产品和服务</w:t>
            </w:r>
          </w:p>
        </w:tc>
        <w:tc>
          <w:tcPr>
            <w:tcW w:w="20234" w:type="dxa"/>
            <w:gridSpan w:val="1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</w:tr>
    </w:tbl>
    <w:p>
      <w:pPr>
        <w:jc w:val="center"/>
      </w:pPr>
    </w:p>
    <w:sectPr>
      <w:footerReference r:id="rId3" w:type="default"/>
      <w:pgSz w:w="23814" w:h="16840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9098094"/>
      <w:docPartObj>
        <w:docPartGallery w:val="autotext"/>
      </w:docPartObj>
    </w:sdtPr>
    <w:sdtContent>
      <w:p>
        <w:pPr>
          <w:pStyle w:val="3"/>
          <w:jc w:val="center"/>
        </w:pPr>
        <w:r>
          <w:rPr>
            <w:rFonts w:hint="eastAsia"/>
            <w:lang w:val="en-US" w:eastAsia="zh-CN"/>
          </w:rPr>
          <w:t>1</w:t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mMTNkMmE3YzhkYTRmYzQwMTkyYzZhMjRjZDY0ZDEifQ=="/>
  </w:docVars>
  <w:rsids>
    <w:rsidRoot w:val="00AC106E"/>
    <w:rsid w:val="001758F9"/>
    <w:rsid w:val="001A0565"/>
    <w:rsid w:val="001D07C8"/>
    <w:rsid w:val="002A5FA3"/>
    <w:rsid w:val="004A73F8"/>
    <w:rsid w:val="004D03B2"/>
    <w:rsid w:val="004F71AF"/>
    <w:rsid w:val="00545761"/>
    <w:rsid w:val="005C1C98"/>
    <w:rsid w:val="005E55D1"/>
    <w:rsid w:val="00646004"/>
    <w:rsid w:val="00676198"/>
    <w:rsid w:val="006A671D"/>
    <w:rsid w:val="006A7F5E"/>
    <w:rsid w:val="007229AB"/>
    <w:rsid w:val="00755B94"/>
    <w:rsid w:val="00761DA3"/>
    <w:rsid w:val="00936DB2"/>
    <w:rsid w:val="00952531"/>
    <w:rsid w:val="00993B0D"/>
    <w:rsid w:val="009A397D"/>
    <w:rsid w:val="009B67B6"/>
    <w:rsid w:val="00A227E3"/>
    <w:rsid w:val="00A473B3"/>
    <w:rsid w:val="00A6774A"/>
    <w:rsid w:val="00AC106E"/>
    <w:rsid w:val="00AD0202"/>
    <w:rsid w:val="00B12AF6"/>
    <w:rsid w:val="00B35F54"/>
    <w:rsid w:val="00B57D68"/>
    <w:rsid w:val="00C04BC2"/>
    <w:rsid w:val="00D35222"/>
    <w:rsid w:val="00D40938"/>
    <w:rsid w:val="00E46A45"/>
    <w:rsid w:val="00E748AA"/>
    <w:rsid w:val="00E7614C"/>
    <w:rsid w:val="00E85322"/>
    <w:rsid w:val="00E8543C"/>
    <w:rsid w:val="00EE5842"/>
    <w:rsid w:val="00F561E6"/>
    <w:rsid w:val="00F626F0"/>
    <w:rsid w:val="00FA1BB5"/>
    <w:rsid w:val="00FB56AB"/>
    <w:rsid w:val="00FE3CEC"/>
    <w:rsid w:val="0C5870F0"/>
    <w:rsid w:val="1094728C"/>
    <w:rsid w:val="1EF30294"/>
    <w:rsid w:val="20E05F75"/>
    <w:rsid w:val="3179392D"/>
    <w:rsid w:val="36640541"/>
    <w:rsid w:val="453751C5"/>
    <w:rsid w:val="4D170036"/>
    <w:rsid w:val="65B55553"/>
    <w:rsid w:val="69376DE0"/>
    <w:rsid w:val="7DF92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201</Characters>
  <Lines>2</Lines>
  <Paragraphs>1</Paragraphs>
  <TotalTime>47</TotalTime>
  <ScaleCrop>false</ScaleCrop>
  <LinksUpToDate>false</LinksUpToDate>
  <CharactersWithSpaces>202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2017-01-09T01:41:00Z</dcterms:created>
  <dc:creator>myx</dc:creator>
  <cp:lastModifiedBy>Win10</cp:lastModifiedBy>
  <cp:lastPrinted>2018-01-12T05:17:00Z</cp:lastPrinted>
  <dcterms:modified xsi:type="dcterms:W3CDTF">2022-10-05T00:39:47Z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E7EF2B9FD248472A9E5FD50F57444E83</vt:lpwstr>
  </property>
</Properties>
</file>